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510"/>
        </w:tabs>
        <w:spacing w:line="240" w:lineRule="auto"/>
        <w:ind w:left="106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：供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</w:t>
      </w:r>
      <w:r>
        <w:rPr>
          <w:rFonts w:hint="eastAsia" w:ascii="仿宋" w:hAnsi="仿宋" w:eastAsia="仿宋" w:cs="仿宋"/>
          <w:sz w:val="28"/>
          <w:szCs w:val="28"/>
        </w:rPr>
        <w:t>商承诺函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4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阳江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阳东区人民医院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中药饮片供货服务采购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4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相关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品目供应商承诺函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8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致：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阳江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阳东区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人民医院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80" w:lineRule="exact"/>
        <w:ind w:firstLine="2800" w:firstLineChars="1000"/>
        <w:jc w:val="left"/>
        <w:textAlignment w:val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，参加贵方组织的</w:t>
      </w:r>
      <w:r>
        <w:rPr>
          <w:rFonts w:hint="eastAsia" w:ascii="仿宋" w:hAnsi="仿宋" w:eastAsia="仿宋" w:cs="仿宋"/>
          <w:sz w:val="28"/>
          <w:szCs w:val="36"/>
        </w:rPr>
        <w:t>中药饮片</w:t>
      </w:r>
      <w:r>
        <w:rPr>
          <w:rFonts w:hint="eastAsia" w:ascii="仿宋" w:hAnsi="仿宋" w:eastAsia="仿宋" w:cs="仿宋"/>
          <w:bCs/>
          <w:sz w:val="28"/>
          <w:szCs w:val="28"/>
        </w:rPr>
        <w:t>市场调研活动，并对提交的资料等进行如下承诺：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8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1.我公司符合项目市场调研公告所述的供应商要求，知悉提交资料的具体内容及要求，并承诺提交资料的真实性。如有虚假，责任由我方承担。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8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2.我公司充分了解并知悉本次市场调研活动的目的与用途。即仅作了解项目市场，完善采购需求或设置品目最高限价的依据，和实际招标结果不关联。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8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3.我公司承诺提交材料不涉及商业秘密。如有，由我方自行承担资料提交后的相关后果。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8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4.我公司在参加本次市场调研活动前3年内，在经营活动中没有重大违法违纪记录行为；本公司及公司相关工作人员具有良好的职业道德，廉洁自律，遵纪守法，无行贿、欺诈等不良信用记录。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8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5.样品（如有）：承诺按采购人要求提交或送达。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8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6.其他（如有）：承诺如实响应市场调研公告明确的其他事项。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8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特此承诺。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4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4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供应商公章：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4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4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授权代表人签字：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44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日期：</w:t>
      </w:r>
    </w:p>
    <w:sectPr>
      <w:pgSz w:w="11906" w:h="16838"/>
      <w:pgMar w:top="10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4M2NiNzI0ODEyM2IzODdlNDZjZWU1OThjNWEyMzcifQ=="/>
  </w:docVars>
  <w:rsids>
    <w:rsidRoot w:val="005E3F45"/>
    <w:rsid w:val="002B36BD"/>
    <w:rsid w:val="00362C40"/>
    <w:rsid w:val="00591BF3"/>
    <w:rsid w:val="005A3416"/>
    <w:rsid w:val="005E3F45"/>
    <w:rsid w:val="009A3B15"/>
    <w:rsid w:val="00A23718"/>
    <w:rsid w:val="00B2793A"/>
    <w:rsid w:val="120C7212"/>
    <w:rsid w:val="176D0426"/>
    <w:rsid w:val="2A454D53"/>
    <w:rsid w:val="2A9E1CE0"/>
    <w:rsid w:val="4B1F7CD5"/>
    <w:rsid w:val="685C1EF3"/>
    <w:rsid w:val="73A66A49"/>
    <w:rsid w:val="74A4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420</Words>
  <Characters>426</Characters>
  <Lines>3</Lines>
  <Paragraphs>1</Paragraphs>
  <TotalTime>8</TotalTime>
  <ScaleCrop>false</ScaleCrop>
  <LinksUpToDate>false</LinksUpToDate>
  <CharactersWithSpaces>426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2022-07-21T02:26:00Z</dcterms:created>
  <dc:creator>banji-01</dc:creator>
  <cp:lastModifiedBy>怂</cp:lastModifiedBy>
  <dcterms:modified xsi:type="dcterms:W3CDTF">2024-05-27T10:24:57Z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4E641E2A000142FF9FF274C4F0A0AACB_13</vt:lpwstr>
  </property>
</Properties>
</file>